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5"/>
        <w:gridCol w:w="499"/>
        <w:gridCol w:w="413"/>
        <w:gridCol w:w="760"/>
        <w:gridCol w:w="318"/>
        <w:gridCol w:w="82"/>
        <w:gridCol w:w="961"/>
        <w:gridCol w:w="87"/>
        <w:gridCol w:w="225"/>
        <w:gridCol w:w="500"/>
        <w:gridCol w:w="324"/>
        <w:gridCol w:w="561"/>
        <w:gridCol w:w="287"/>
        <w:gridCol w:w="724"/>
        <w:gridCol w:w="472"/>
        <w:gridCol w:w="53"/>
        <w:gridCol w:w="424"/>
        <w:gridCol w:w="1673"/>
      </w:tblGrid>
      <w:tr w:rsidR="00CC318D" w:rsidRPr="009A1C74" w14:paraId="3510039F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3C559BA" w14:textId="77777777" w:rsidR="00CC318D" w:rsidRPr="00CC318D" w:rsidRDefault="00CC318D" w:rsidP="00CC318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C318D">
              <w:rPr>
                <w:rFonts w:ascii="Comic Sans MS" w:hAnsi="Comic Sans MS" w:cs="Arial"/>
                <w:b/>
                <w:sz w:val="28"/>
                <w:szCs w:val="28"/>
              </w:rPr>
              <w:t>Fiche de préparation de cours</w:t>
            </w:r>
          </w:p>
        </w:tc>
      </w:tr>
      <w:tr w:rsidR="009A1C74" w:rsidRPr="009A1C74" w14:paraId="1FCED210" w14:textId="77777777" w:rsidTr="00B23728">
        <w:trPr>
          <w:cantSplit/>
          <w:trHeight w:val="534"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4267B671" w14:textId="0DB5F204" w:rsidR="00CC318D" w:rsidRPr="009A1C74" w:rsidRDefault="009A1C74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Classe de</w:t>
            </w:r>
            <w:r w:rsidR="00B2372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135F5C">
              <w:rPr>
                <w:rFonts w:ascii="Comic Sans MS" w:hAnsi="Comic Sans MS" w:cs="Arial"/>
                <w:sz w:val="24"/>
                <w:szCs w:val="24"/>
              </w:rPr>
              <w:t>1° Spécialité</w:t>
            </w:r>
          </w:p>
        </w:tc>
      </w:tr>
      <w:tr w:rsidR="00207B13" w:rsidRPr="009A1C74" w14:paraId="5E8C4093" w14:textId="77777777" w:rsidTr="00617774">
        <w:trPr>
          <w:cantSplit/>
        </w:trPr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5C5D6E73" w14:textId="77777777" w:rsidR="00207B13" w:rsidRPr="00B41613" w:rsidRDefault="00207B13" w:rsidP="00CC318D">
            <w:r>
              <w:rPr>
                <w:rFonts w:ascii="Comic Sans MS" w:hAnsi="Comic Sans MS" w:cs="Arial"/>
                <w:sz w:val="24"/>
                <w:szCs w:val="24"/>
              </w:rPr>
              <w:t>Thème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  <w:tc>
          <w:tcPr>
            <w:tcW w:w="209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32C4A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17774">
              <w:rPr>
                <w:rFonts w:ascii="Comic Sans MS" w:hAnsi="Comic Sans MS"/>
                <w:sz w:val="16"/>
                <w:szCs w:val="16"/>
              </w:rPr>
              <w:t>Constitution et transformations de la matière.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14:paraId="02A6C5B0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C3C33">
              <w:rPr>
                <w:rFonts w:ascii="Comic Sans MS" w:hAnsi="Comic Sans MS"/>
                <w:sz w:val="16"/>
                <w:szCs w:val="16"/>
                <w:highlight w:val="lightGray"/>
              </w:rPr>
              <w:t>Mouvement et Interactions.</w:t>
            </w:r>
          </w:p>
        </w:tc>
        <w:tc>
          <w:tcPr>
            <w:tcW w:w="2097" w:type="dxa"/>
            <w:gridSpan w:val="5"/>
            <w:tcBorders>
              <w:bottom w:val="single" w:sz="4" w:space="0" w:color="auto"/>
            </w:tcBorders>
            <w:vAlign w:val="center"/>
          </w:tcPr>
          <w:p w14:paraId="52FAAA42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C3C33">
              <w:rPr>
                <w:rFonts w:ascii="Comic Sans MS" w:hAnsi="Comic Sans MS"/>
                <w:sz w:val="16"/>
                <w:szCs w:val="16"/>
              </w:rPr>
              <w:t>L’énergie : conversions et transferts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5627E17" w14:textId="77777777" w:rsidR="00207B13" w:rsidRPr="002458AC" w:rsidRDefault="00207B13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065CC">
              <w:rPr>
                <w:rFonts w:ascii="Comic Sans MS" w:hAnsi="Comic Sans MS"/>
                <w:sz w:val="16"/>
                <w:szCs w:val="16"/>
              </w:rPr>
              <w:t>Ondes et signaux</w:t>
            </w:r>
          </w:p>
        </w:tc>
      </w:tr>
      <w:tr w:rsidR="009A1C74" w:rsidRPr="009A1C74" w14:paraId="4A6967DF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459629EF" w14:textId="02B76FB4" w:rsid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Titre de la leçon :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531BA4">
              <w:rPr>
                <w:rFonts w:ascii="Comic Sans MS" w:hAnsi="Comic Sans MS" w:cs="Arial"/>
                <w:sz w:val="24"/>
                <w:szCs w:val="24"/>
              </w:rPr>
              <w:t>Mouvement d’un système</w:t>
            </w:r>
          </w:p>
          <w:p w14:paraId="2CD38A32" w14:textId="6024A6AD" w:rsidR="009A1C74" w:rsidRP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Etape </w:t>
            </w:r>
            <w:r w:rsidR="008C5B80">
              <w:rPr>
                <w:rFonts w:ascii="Comic Sans MS" w:hAnsi="Comic Sans MS" w:cs="Arial"/>
                <w:sz w:val="24"/>
                <w:szCs w:val="24"/>
              </w:rPr>
              <w:t xml:space="preserve">n° </w:t>
            </w:r>
            <w:r w:rsidR="00805CC8">
              <w:rPr>
                <w:rFonts w:ascii="Comic Sans MS" w:hAnsi="Comic Sans MS" w:cs="Arial"/>
                <w:sz w:val="24"/>
                <w:szCs w:val="24"/>
              </w:rPr>
              <w:t>3</w:t>
            </w:r>
            <w:r w:rsidR="00A653F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/ </w:t>
            </w:r>
            <w:r w:rsidR="00805CC8">
              <w:rPr>
                <w:rFonts w:ascii="Comic Sans MS" w:hAnsi="Comic Sans MS" w:cs="Arial"/>
                <w:sz w:val="24"/>
                <w:szCs w:val="24"/>
              </w:rPr>
              <w:t>3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014ED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805CC8">
              <w:rPr>
                <w:rFonts w:ascii="Comic Sans MS" w:hAnsi="Comic Sans MS" w:cs="Arial"/>
                <w:sz w:val="24"/>
                <w:szCs w:val="24"/>
              </w:rPr>
              <w:t xml:space="preserve">Décollage d’une </w:t>
            </w:r>
            <w:r w:rsidR="00160984">
              <w:rPr>
                <w:rFonts w:ascii="Comic Sans MS" w:hAnsi="Comic Sans MS" w:cs="Arial"/>
                <w:sz w:val="24"/>
                <w:szCs w:val="24"/>
              </w:rPr>
              <w:t>fusée</w:t>
            </w:r>
          </w:p>
        </w:tc>
      </w:tr>
      <w:tr w:rsidR="00920638" w:rsidRPr="009A1C74" w14:paraId="651BB95D" w14:textId="77777777" w:rsidTr="00B41613">
        <w:trPr>
          <w:cantSplit/>
          <w:trHeight w:val="911"/>
        </w:trPr>
        <w:tc>
          <w:tcPr>
            <w:tcW w:w="2122" w:type="dxa"/>
            <w:gridSpan w:val="2"/>
            <w:vAlign w:val="center"/>
          </w:tcPr>
          <w:p w14:paraId="48C2A955" w14:textId="77777777"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Prérequis des élèves</w:t>
            </w: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2E3C948D" w14:textId="6F3698FD" w:rsidR="003A63CD" w:rsidRPr="009A1C74" w:rsidRDefault="003A63CD" w:rsidP="00A62EE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20638" w:rsidRPr="009A1C74" w14:paraId="54B4F0BF" w14:textId="77777777" w:rsidTr="00CC318D">
        <w:trPr>
          <w:cantSplit/>
          <w:trHeight w:val="382"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73A3244F" w14:textId="77777777"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 xml:space="preserve">Objectifs </w:t>
            </w:r>
            <w:r w:rsidR="002458AC">
              <w:rPr>
                <w:rFonts w:ascii="Comic Sans MS" w:hAnsi="Comic Sans MS" w:cs="Arial"/>
                <w:b/>
                <w:sz w:val="24"/>
                <w:szCs w:val="24"/>
              </w:rPr>
              <w:t xml:space="preserve">Thématiques </w:t>
            </w: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visés</w:t>
            </w:r>
          </w:p>
        </w:tc>
      </w:tr>
      <w:tr w:rsidR="00920638" w:rsidRPr="009A1C74" w14:paraId="6DA02B82" w14:textId="77777777" w:rsidTr="00B41613">
        <w:trPr>
          <w:cantSplit/>
          <w:trHeight w:val="8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3C84A794" w14:textId="77777777" w:rsidR="00845EBC" w:rsidRDefault="00845EBC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481DAA96" w14:textId="77777777" w:rsidR="00920638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Notions et contenus</w:t>
            </w:r>
          </w:p>
          <w:p w14:paraId="1338F546" w14:textId="77777777" w:rsidR="00721E16" w:rsidRPr="009A1C74" w:rsidRDefault="00721E16" w:rsidP="00845EBC">
            <w:pPr>
              <w:pStyle w:val="Corpsdetexte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571577C2" w14:textId="089EC901" w:rsidR="00B41613" w:rsidRPr="009A1C74" w:rsidRDefault="00805CC8" w:rsidP="0057020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05CC8">
              <w:rPr>
                <w:rFonts w:ascii="Comic Sans MS" w:hAnsi="Comic Sans MS" w:cs="Arial"/>
                <w:sz w:val="24"/>
                <w:szCs w:val="24"/>
              </w:rPr>
              <w:t>Rôle de la masse.</w:t>
            </w:r>
          </w:p>
        </w:tc>
      </w:tr>
      <w:tr w:rsidR="00920638" w:rsidRPr="009A1C74" w14:paraId="0A41EF47" w14:textId="77777777" w:rsidTr="00B41613">
        <w:trPr>
          <w:cantSplit/>
          <w:trHeight w:val="981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2DB51310" w14:textId="77777777" w:rsidR="00FB0085" w:rsidRDefault="00FB0085" w:rsidP="00FB0085">
            <w:pPr>
              <w:pStyle w:val="Corpsdetexte"/>
              <w:rPr>
                <w:rFonts w:ascii="Comic Sans MS" w:hAnsi="Comic Sans MS" w:cs="Arial"/>
                <w:sz w:val="24"/>
                <w:szCs w:val="24"/>
              </w:rPr>
            </w:pPr>
          </w:p>
          <w:p w14:paraId="2F706280" w14:textId="3928F6AC" w:rsidR="00721E16" w:rsidRPr="009A1C74" w:rsidRDefault="00721E16" w:rsidP="00A722C4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Capacités exigibles. Activités expérimentales</w:t>
            </w: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057F9348" w14:textId="745AF0F6" w:rsidR="0003286C" w:rsidRPr="00C378FD" w:rsidRDefault="0003286C" w:rsidP="00A722C4">
            <w:pPr>
              <w:spacing w:after="68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21E16" w:rsidRPr="009A1C74" w14:paraId="63D106AA" w14:textId="77777777" w:rsidTr="00CF0A74">
        <w:trPr>
          <w:cantSplit/>
          <w:trHeight w:val="104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1E851A29" w14:textId="77777777" w:rsidR="00721E16" w:rsidRPr="00D524DB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524DB">
              <w:rPr>
                <w:rFonts w:ascii="Comic Sans MS" w:hAnsi="Comic Sans MS" w:cs="Arial"/>
                <w:sz w:val="24"/>
                <w:szCs w:val="24"/>
              </w:rPr>
              <w:t>Compétences</w:t>
            </w:r>
          </w:p>
          <w:p w14:paraId="7349668A" w14:textId="77777777" w:rsidR="00721E16" w:rsidRPr="00D524DB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D524DB">
              <w:rPr>
                <w:rFonts w:ascii="Comic Sans MS" w:hAnsi="Comic Sans MS" w:cs="Arial"/>
                <w:sz w:val="24"/>
                <w:szCs w:val="24"/>
              </w:rPr>
              <w:t xml:space="preserve">mises en jeu 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FBF8E" w14:textId="77777777" w:rsidR="00721E16" w:rsidRPr="00531BA4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531BA4">
              <w:rPr>
                <w:rFonts w:ascii="Comic Sans MS" w:hAnsi="Comic Sans MS" w:cs="Arial"/>
                <w:sz w:val="16"/>
                <w:szCs w:val="16"/>
              </w:rPr>
              <w:t>APP : Approprier</w:t>
            </w:r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49B81" w14:textId="77777777" w:rsidR="00721E16" w:rsidRPr="00531BA4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60984">
              <w:rPr>
                <w:rFonts w:ascii="Comic Sans MS" w:hAnsi="Comic Sans MS" w:cs="Arial"/>
                <w:sz w:val="16"/>
                <w:szCs w:val="16"/>
                <w:highlight w:val="lightGray"/>
              </w:rPr>
              <w:t>ANA : analyse</w:t>
            </w:r>
          </w:p>
        </w:tc>
        <w:tc>
          <w:tcPr>
            <w:tcW w:w="1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E736F" w14:textId="77777777" w:rsidR="00721E16" w:rsidRPr="00531BA4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14:paraId="383F65C8" w14:textId="77777777" w:rsidR="00721E16" w:rsidRPr="00531BA4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531BA4">
              <w:rPr>
                <w:rFonts w:ascii="Comic Sans MS" w:hAnsi="Comic Sans MS" w:cs="Arial"/>
                <w:sz w:val="16"/>
                <w:szCs w:val="16"/>
              </w:rPr>
              <w:t>REA : réaliser</w:t>
            </w:r>
          </w:p>
          <w:p w14:paraId="73307841" w14:textId="77777777" w:rsidR="00721E16" w:rsidRPr="00531BA4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24436" w14:textId="77777777" w:rsidR="00721E16" w:rsidRPr="00D524DB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524DB">
              <w:rPr>
                <w:rFonts w:ascii="Comic Sans MS" w:hAnsi="Comic Sans MS" w:cs="Arial"/>
                <w:sz w:val="16"/>
                <w:szCs w:val="16"/>
              </w:rPr>
              <w:t>VAL : valider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F82FE" w14:textId="77777777" w:rsidR="00721E16" w:rsidRPr="00617774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160984">
              <w:rPr>
                <w:rFonts w:ascii="Comic Sans MS" w:hAnsi="Comic Sans MS" w:cs="Arial"/>
                <w:sz w:val="16"/>
                <w:szCs w:val="16"/>
                <w:highlight w:val="lightGray"/>
              </w:rPr>
              <w:t>COM : communiquer</w:t>
            </w:r>
          </w:p>
        </w:tc>
      </w:tr>
      <w:tr w:rsidR="00920638" w:rsidRPr="009A1C74" w14:paraId="553DC19D" w14:textId="77777777" w:rsidTr="0003286C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99108" w14:textId="77777777" w:rsidR="00920638" w:rsidRPr="00531BA4" w:rsidRDefault="00DD0E7F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531BA4">
              <w:rPr>
                <w:rFonts w:ascii="Comic Sans MS" w:hAnsi="Comic Sans MS" w:cs="Arial"/>
                <w:b/>
                <w:sz w:val="24"/>
                <w:szCs w:val="24"/>
              </w:rPr>
              <w:t>Pratique expérimentale</w:t>
            </w:r>
          </w:p>
        </w:tc>
      </w:tr>
      <w:tr w:rsidR="00920638" w:rsidRPr="009A1C74" w14:paraId="44CD2260" w14:textId="77777777" w:rsidTr="0003286C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9787B" w14:textId="77777777" w:rsidR="00920638" w:rsidRPr="00531BA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31BA4">
              <w:rPr>
                <w:rFonts w:ascii="Comic Sans MS" w:hAnsi="Comic Sans MS" w:cs="Arial"/>
                <w:sz w:val="24"/>
                <w:szCs w:val="24"/>
              </w:rPr>
              <w:t>Type de s</w:t>
            </w:r>
            <w:r w:rsidR="00920638" w:rsidRPr="00531BA4">
              <w:rPr>
                <w:rFonts w:ascii="Comic Sans MS" w:hAnsi="Comic Sans MS" w:cs="Arial"/>
                <w:sz w:val="24"/>
                <w:szCs w:val="24"/>
              </w:rPr>
              <w:t>alle</w:t>
            </w:r>
          </w:p>
        </w:tc>
        <w:tc>
          <w:tcPr>
            <w:tcW w:w="27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CFD55B" w14:textId="77777777" w:rsidR="00920638" w:rsidRPr="00531BA4" w:rsidRDefault="0092063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31BA4">
              <w:rPr>
                <w:rFonts w:ascii="Comic Sans MS" w:hAnsi="Comic Sans MS" w:cs="Arial"/>
                <w:sz w:val="24"/>
                <w:szCs w:val="24"/>
              </w:rPr>
              <w:t>Banalisée</w:t>
            </w:r>
            <w:r w:rsidR="00491F5B" w:rsidRPr="00531BA4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531BA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160984">
              <w:rPr>
                <w:rFonts w:ascii="Comic Sans MS" w:hAnsi="Comic Sans MS" w:cs="Arial"/>
                <w:b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8F9A0" w14:textId="77777777" w:rsidR="00920638" w:rsidRPr="00D524DB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24DB">
              <w:rPr>
                <w:rFonts w:ascii="Comic Sans MS" w:hAnsi="Comic Sans MS" w:cs="Arial"/>
                <w:sz w:val="24"/>
                <w:szCs w:val="24"/>
              </w:rPr>
              <w:t>Laboratoire</w:t>
            </w:r>
            <w:r w:rsidR="00491F5B" w:rsidRPr="00D524D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D524DB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531BA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6D2640" w:rsidRPr="009A1C74" w14:paraId="5116FE51" w14:textId="77777777" w:rsidTr="0003286C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CA002" w14:textId="77777777" w:rsidR="006D2640" w:rsidRPr="00531BA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31BA4">
              <w:rPr>
                <w:rFonts w:ascii="Comic Sans MS" w:hAnsi="Comic Sans MS" w:cs="Arial"/>
                <w:sz w:val="24"/>
                <w:szCs w:val="24"/>
              </w:rPr>
              <w:t>Matériel nécessaire </w:t>
            </w:r>
          </w:p>
        </w:tc>
        <w:tc>
          <w:tcPr>
            <w:tcW w:w="274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32C1D" w14:textId="77777777" w:rsidR="006D2640" w:rsidRPr="00531BA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531BA4">
              <w:rPr>
                <w:rFonts w:ascii="Comic Sans MS" w:hAnsi="Comic Sans MS" w:cs="Arial"/>
                <w:sz w:val="24"/>
                <w:szCs w:val="24"/>
              </w:rPr>
              <w:t>Mis à disposition</w:t>
            </w:r>
            <w:r w:rsidR="00491F5B" w:rsidRPr="00531BA4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531BA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531BA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04800" w14:textId="77777777" w:rsidR="006D2640" w:rsidRPr="00D524DB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24DB">
              <w:rPr>
                <w:rFonts w:ascii="Comic Sans MS" w:hAnsi="Comic Sans MS" w:cs="Arial"/>
                <w:sz w:val="24"/>
                <w:szCs w:val="24"/>
              </w:rPr>
              <w:t>Demandé par l’élève</w:t>
            </w:r>
            <w:r w:rsidR="00491F5B" w:rsidRPr="00D524D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D524DB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D524DB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14:paraId="2CB885A0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6242836B" w14:textId="5D76EEA9" w:rsidR="00FB0085" w:rsidRPr="00D524DB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D524DB">
              <w:rPr>
                <w:rFonts w:ascii="Comic Sans MS" w:hAnsi="Comic Sans MS" w:cs="Arial"/>
                <w:sz w:val="24"/>
                <w:szCs w:val="24"/>
              </w:rPr>
              <w:t>Liste du matériel</w:t>
            </w:r>
            <w:r w:rsidR="00491F5B" w:rsidRPr="00D524D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D524DB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="00FB0085" w:rsidRPr="00D524D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60984">
              <w:rPr>
                <w:rFonts w:ascii="Comic Sans MS" w:hAnsi="Comic Sans MS"/>
                <w:sz w:val="20"/>
                <w:szCs w:val="20"/>
              </w:rPr>
              <w:t>Activité p 225.</w:t>
            </w:r>
          </w:p>
        </w:tc>
      </w:tr>
      <w:tr w:rsidR="00920638" w:rsidRPr="009A1C74" w14:paraId="7F0D3F62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DEB183A" w14:textId="77777777" w:rsidR="00920638" w:rsidRPr="00D524DB" w:rsidRDefault="006D2640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524DB">
              <w:rPr>
                <w:rFonts w:ascii="Comic Sans MS" w:hAnsi="Comic Sans MS" w:cs="Arial"/>
                <w:b/>
                <w:sz w:val="24"/>
                <w:szCs w:val="24"/>
              </w:rPr>
              <w:t>Degré d’autonomie</w:t>
            </w:r>
          </w:p>
        </w:tc>
      </w:tr>
      <w:tr w:rsidR="009A1C74" w:rsidRPr="009A1C74" w14:paraId="15AA0A51" w14:textId="77777777" w:rsidTr="00B41613">
        <w:trPr>
          <w:cantSplit/>
        </w:trPr>
        <w:tc>
          <w:tcPr>
            <w:tcW w:w="3034" w:type="dxa"/>
            <w:gridSpan w:val="4"/>
            <w:tcBorders>
              <w:bottom w:val="single" w:sz="4" w:space="0" w:color="auto"/>
            </w:tcBorders>
            <w:vAlign w:val="center"/>
          </w:tcPr>
          <w:p w14:paraId="3A459C65" w14:textId="77777777" w:rsidR="009A1C74" w:rsidRPr="00D524DB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524DB">
              <w:rPr>
                <w:rFonts w:ascii="Comic Sans MS" w:hAnsi="Comic Sans MS" w:cs="Arial"/>
                <w:sz w:val="24"/>
                <w:szCs w:val="24"/>
              </w:rPr>
              <w:t>Travail seul</w:t>
            </w:r>
            <w:r w:rsidR="00491F5B" w:rsidRPr="00D524D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D524DB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D524DB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14:paraId="1B8DAA08" w14:textId="167CA5E5" w:rsidR="009A1C74" w:rsidRPr="00D524DB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524DB">
              <w:rPr>
                <w:rFonts w:ascii="Comic Sans MS" w:hAnsi="Comic Sans MS" w:cs="Arial"/>
                <w:sz w:val="24"/>
                <w:szCs w:val="24"/>
              </w:rPr>
              <w:t>En équipe par</w:t>
            </w:r>
            <w:r w:rsidR="00CF0A74" w:rsidRPr="00D524D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322A95"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  <w:vAlign w:val="center"/>
          </w:tcPr>
          <w:p w14:paraId="24C0B87E" w14:textId="77777777" w:rsidR="009A1C74" w:rsidRPr="00D524DB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524DB">
              <w:rPr>
                <w:rFonts w:ascii="Comic Sans MS" w:hAnsi="Comic Sans MS" w:cs="Arial"/>
                <w:sz w:val="24"/>
                <w:szCs w:val="24"/>
              </w:rPr>
              <w:t>Avec coordinateur</w:t>
            </w:r>
            <w:r w:rsidR="00491F5B" w:rsidRPr="00D524D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D524DB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D524DB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  <w:vAlign w:val="center"/>
          </w:tcPr>
          <w:p w14:paraId="10728D79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Indicateurs de réussite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61777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14:paraId="23B2150B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375A711C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Scénario de la séance</w:t>
            </w:r>
          </w:p>
        </w:tc>
      </w:tr>
      <w:tr w:rsidR="006D2640" w:rsidRPr="009A1C74" w14:paraId="775E6F97" w14:textId="77777777" w:rsidTr="00B41613">
        <w:trPr>
          <w:cantSplit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01DE009F" w14:textId="77777777" w:rsidR="006D2640" w:rsidRPr="009A1C74" w:rsidRDefault="006D2640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Type d</w:t>
            </w:r>
            <w:r w:rsidR="00DD0E7F">
              <w:rPr>
                <w:rFonts w:ascii="Comic Sans MS" w:hAnsi="Comic Sans MS" w:cs="Arial"/>
                <w:sz w:val="24"/>
                <w:szCs w:val="24"/>
              </w:rPr>
              <w:t>e support et contexte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17"/>
            <w:tcBorders>
              <w:bottom w:val="single" w:sz="4" w:space="0" w:color="auto"/>
            </w:tcBorders>
            <w:vAlign w:val="center"/>
          </w:tcPr>
          <w:p w14:paraId="3EDE75EA" w14:textId="781A470D" w:rsidR="005D580E" w:rsidRPr="009A1C74" w:rsidRDefault="00160984" w:rsidP="009F6951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Démarche d’investigation contextualisée par le décollage de la fusée Ariane. </w:t>
            </w:r>
          </w:p>
        </w:tc>
      </w:tr>
      <w:tr w:rsidR="00920638" w:rsidRPr="009A1C74" w14:paraId="1CDB9A2F" w14:textId="77777777" w:rsidTr="00B41613">
        <w:trPr>
          <w:cantSplit/>
          <w:trHeight w:val="242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14:paraId="7CEBEF09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lastRenderedPageBreak/>
              <w:t>Durée</w:t>
            </w:r>
          </w:p>
        </w:tc>
        <w:tc>
          <w:tcPr>
            <w:tcW w:w="30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E1DCA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professeur ?</w:t>
            </w:r>
          </w:p>
        </w:tc>
        <w:tc>
          <w:tcPr>
            <w:tcW w:w="5330" w:type="dxa"/>
            <w:gridSpan w:val="11"/>
            <w:tcBorders>
              <w:left w:val="single" w:sz="4" w:space="0" w:color="auto"/>
            </w:tcBorders>
            <w:vAlign w:val="center"/>
          </w:tcPr>
          <w:p w14:paraId="2409890E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les élèves ?</w:t>
            </w:r>
          </w:p>
        </w:tc>
      </w:tr>
      <w:tr w:rsidR="00CC318D" w:rsidRPr="009A1C74" w14:paraId="365946B5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0E27919D" w14:textId="4ADDC2FD" w:rsidR="00CC318D" w:rsidRPr="009A1C74" w:rsidRDefault="00CC318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14:paraId="0B4A9688" w14:textId="71297252" w:rsidR="0057017D" w:rsidRPr="009A1C74" w:rsidRDefault="0057017D" w:rsidP="00A62EEA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1"/>
            <w:vAlign w:val="center"/>
          </w:tcPr>
          <w:p w14:paraId="477D8B64" w14:textId="5E13AE25" w:rsidR="00CC318D" w:rsidRPr="009A1C74" w:rsidRDefault="00CC318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7D06EF" w:rsidRPr="009A1C74" w14:paraId="0D692778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7738D6CC" w14:textId="540BDD3C" w:rsidR="007D06EF" w:rsidRPr="009A1C74" w:rsidRDefault="007D06E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14:paraId="6EA96959" w14:textId="675CA4CB" w:rsidR="007D06EF" w:rsidRDefault="007D06E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5A9555DB" w14:textId="2F7627B0" w:rsidR="00FB0085" w:rsidRDefault="00FB0085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1"/>
            <w:vAlign w:val="center"/>
          </w:tcPr>
          <w:p w14:paraId="2E0B953E" w14:textId="0D2EE817" w:rsidR="007D06EF" w:rsidRPr="009A1C74" w:rsidRDefault="007D06EF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7D06EF" w:rsidRPr="009A1C74" w14:paraId="691F748C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3B4DC8C6" w14:textId="618EF9C2" w:rsidR="007D06EF" w:rsidRPr="009A1C74" w:rsidRDefault="007D06E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14:paraId="321C28F9" w14:textId="682AE293" w:rsidR="007D06EF" w:rsidRDefault="007D06E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1"/>
            <w:vAlign w:val="center"/>
          </w:tcPr>
          <w:p w14:paraId="7D5CB883" w14:textId="12A532E4" w:rsidR="007D06EF" w:rsidRPr="009A1C74" w:rsidRDefault="007D06EF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DA517A" w:rsidRPr="009A1C74" w14:paraId="6620B75A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21D17959" w14:textId="2461261B" w:rsidR="00DA517A" w:rsidRDefault="00DA517A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14:paraId="7C291F19" w14:textId="504311A5" w:rsidR="00DA517A" w:rsidRDefault="00DA517A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1"/>
            <w:vAlign w:val="center"/>
          </w:tcPr>
          <w:p w14:paraId="509B0522" w14:textId="31B6A203" w:rsidR="00DA517A" w:rsidRPr="009A1C74" w:rsidRDefault="00DA517A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DD0E7F" w:rsidRPr="009A1C74" w14:paraId="6B84A52A" w14:textId="77777777" w:rsidTr="00640480">
        <w:trPr>
          <w:cantSplit/>
          <w:trHeight w:val="1342"/>
        </w:trPr>
        <w:tc>
          <w:tcPr>
            <w:tcW w:w="10485" w:type="dxa"/>
            <w:gridSpan w:val="19"/>
            <w:vAlign w:val="center"/>
          </w:tcPr>
          <w:p w14:paraId="244B71F4" w14:textId="77777777" w:rsidR="00014F8C" w:rsidRDefault="00DD0E7F" w:rsidP="00A62EE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D0E7F">
              <w:rPr>
                <w:rFonts w:ascii="Comic Sans MS" w:hAnsi="Comic Sans MS" w:cs="Arial"/>
                <w:b/>
                <w:sz w:val="24"/>
                <w:szCs w:val="24"/>
              </w:rPr>
              <w:t>Structuration demandée</w:t>
            </w:r>
            <w:r w:rsidR="00140BA4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40BA4" w:rsidRPr="00140BA4">
              <w:rPr>
                <w:rFonts w:ascii="Comic Sans MS" w:hAnsi="Comic Sans MS" w:cs="Arial"/>
                <w:sz w:val="16"/>
                <w:szCs w:val="16"/>
              </w:rPr>
              <w:t>(carte mentale ; paragraphe ; audio ; …)</w:t>
            </w:r>
          </w:p>
          <w:p w14:paraId="6D8D9471" w14:textId="488EF5A8" w:rsidR="005D580E" w:rsidRPr="00322A95" w:rsidRDefault="00D404A5" w:rsidP="00A62EEA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Réponse à la question 5.</w:t>
            </w:r>
          </w:p>
        </w:tc>
      </w:tr>
      <w:tr w:rsidR="009A1C74" w:rsidRPr="009A1C74" w14:paraId="40286469" w14:textId="77777777" w:rsidTr="00CC318D">
        <w:trPr>
          <w:cantSplit/>
        </w:trPr>
        <w:tc>
          <w:tcPr>
            <w:tcW w:w="10485" w:type="dxa"/>
            <w:gridSpan w:val="19"/>
            <w:tcBorders>
              <w:bottom w:val="single" w:sz="4" w:space="0" w:color="auto"/>
            </w:tcBorders>
            <w:vAlign w:val="center"/>
          </w:tcPr>
          <w:p w14:paraId="5AC12EAC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Evaluations</w:t>
            </w:r>
          </w:p>
        </w:tc>
      </w:tr>
      <w:tr w:rsidR="008C5B80" w:rsidRPr="009A1C74" w14:paraId="4C9BF641" w14:textId="77777777" w:rsidTr="00702B28">
        <w:trPr>
          <w:cantSplit/>
          <w:trHeight w:val="656"/>
        </w:trPr>
        <w:tc>
          <w:tcPr>
            <w:tcW w:w="2621" w:type="dxa"/>
            <w:gridSpan w:val="3"/>
            <w:vAlign w:val="center"/>
          </w:tcPr>
          <w:p w14:paraId="68A0E782" w14:textId="77777777" w:rsidR="008C5B80" w:rsidRPr="00DD0E7F" w:rsidRDefault="00DD0E7F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Test conceptions initiales</w:t>
            </w:r>
            <w:r w:rsidR="008C5B80" w:rsidRPr="00DD0E7F">
              <w:rPr>
                <w:rFonts w:ascii="Comic Sans MS" w:hAnsi="Comic Sans MS" w:cs="Arial"/>
                <w:iCs/>
                <w:sz w:val="18"/>
                <w:szCs w:val="24"/>
              </w:rPr>
              <w:t> </w:t>
            </w:r>
          </w:p>
        </w:tc>
        <w:tc>
          <w:tcPr>
            <w:tcW w:w="2621" w:type="dxa"/>
            <w:gridSpan w:val="6"/>
            <w:vAlign w:val="center"/>
          </w:tcPr>
          <w:p w14:paraId="7FDE5E7C" w14:textId="77777777"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Formative</w:t>
            </w:r>
          </w:p>
        </w:tc>
        <w:tc>
          <w:tcPr>
            <w:tcW w:w="2621" w:type="dxa"/>
            <w:gridSpan w:val="6"/>
            <w:vAlign w:val="center"/>
          </w:tcPr>
          <w:p w14:paraId="10DBA958" w14:textId="77777777" w:rsidR="008C5B80" w:rsidRPr="00DD0E7F" w:rsidRDefault="00140BA4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>
              <w:rPr>
                <w:rFonts w:ascii="Comic Sans MS" w:hAnsi="Comic Sans MS" w:cs="Arial"/>
                <w:iCs/>
                <w:sz w:val="18"/>
                <w:szCs w:val="24"/>
              </w:rPr>
              <w:t>QCM ; @test ; pb résolu</w:t>
            </w:r>
          </w:p>
        </w:tc>
        <w:tc>
          <w:tcPr>
            <w:tcW w:w="2622" w:type="dxa"/>
            <w:gridSpan w:val="4"/>
            <w:vAlign w:val="center"/>
          </w:tcPr>
          <w:p w14:paraId="55FC56D4" w14:textId="77777777"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Sommative</w:t>
            </w:r>
          </w:p>
        </w:tc>
      </w:tr>
      <w:tr w:rsidR="008C5B80" w:rsidRPr="009A1C74" w14:paraId="571CD908" w14:textId="77777777" w:rsidTr="00DA626B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14:paraId="16430364" w14:textId="77777777" w:rsidR="008C5B80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 w14:paraId="23E5DCC3" w14:textId="74543CBB" w:rsidR="008C5B80" w:rsidRPr="009A1C74" w:rsidRDefault="00D404A5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n° 23 et 25 p 233</w:t>
            </w:r>
            <w:bookmarkStart w:id="0" w:name="_GoBack"/>
            <w:bookmarkEnd w:id="0"/>
          </w:p>
        </w:tc>
        <w:tc>
          <w:tcPr>
            <w:tcW w:w="2621" w:type="dxa"/>
            <w:gridSpan w:val="6"/>
            <w:vAlign w:val="center"/>
          </w:tcPr>
          <w:p w14:paraId="4452D89E" w14:textId="1EF25F7C"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vAlign w:val="center"/>
          </w:tcPr>
          <w:p w14:paraId="394CEC95" w14:textId="77777777"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845EBC" w:rsidRPr="009A1C74" w14:paraId="2E90BF9F" w14:textId="77777777" w:rsidTr="00CB56AA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14:paraId="08BEFDFF" w14:textId="77777777" w:rsidR="00845EBC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Commentaires et Améliorations</w:t>
            </w:r>
          </w:p>
        </w:tc>
        <w:tc>
          <w:tcPr>
            <w:tcW w:w="7864" w:type="dxa"/>
            <w:gridSpan w:val="16"/>
            <w:vAlign w:val="center"/>
          </w:tcPr>
          <w:p w14:paraId="2222DD4E" w14:textId="42E5B4F0" w:rsidR="00845EBC" w:rsidRPr="009A1C74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</w:tbl>
    <w:p w14:paraId="0213F8C7" w14:textId="77777777" w:rsidR="00162EFD" w:rsidRDefault="00162EFD"/>
    <w:p w14:paraId="533B9EBE" w14:textId="77777777" w:rsidR="00CC318D" w:rsidRDefault="00CC318D"/>
    <w:sectPr w:rsidR="00CC318D" w:rsidSect="0092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8"/>
    <w:rsid w:val="00014ED6"/>
    <w:rsid w:val="00014F8C"/>
    <w:rsid w:val="0003286C"/>
    <w:rsid w:val="0007226D"/>
    <w:rsid w:val="000F353E"/>
    <w:rsid w:val="001014F0"/>
    <w:rsid w:val="00113599"/>
    <w:rsid w:val="00135F5C"/>
    <w:rsid w:val="001360E4"/>
    <w:rsid w:val="00140BA4"/>
    <w:rsid w:val="00160984"/>
    <w:rsid w:val="00162EFD"/>
    <w:rsid w:val="00207B13"/>
    <w:rsid w:val="002458AC"/>
    <w:rsid w:val="0027715A"/>
    <w:rsid w:val="002A5A14"/>
    <w:rsid w:val="002C4BDB"/>
    <w:rsid w:val="002D1813"/>
    <w:rsid w:val="00305752"/>
    <w:rsid w:val="00322A95"/>
    <w:rsid w:val="00340287"/>
    <w:rsid w:val="00345CAE"/>
    <w:rsid w:val="00366CB9"/>
    <w:rsid w:val="003848F7"/>
    <w:rsid w:val="003A63CD"/>
    <w:rsid w:val="003C0D35"/>
    <w:rsid w:val="003C3C33"/>
    <w:rsid w:val="003C3E20"/>
    <w:rsid w:val="003E6695"/>
    <w:rsid w:val="004462C7"/>
    <w:rsid w:val="00491F5B"/>
    <w:rsid w:val="00531BA4"/>
    <w:rsid w:val="0057017D"/>
    <w:rsid w:val="00570203"/>
    <w:rsid w:val="005B67BD"/>
    <w:rsid w:val="005D580E"/>
    <w:rsid w:val="005F594A"/>
    <w:rsid w:val="005F70A8"/>
    <w:rsid w:val="006028D8"/>
    <w:rsid w:val="00617774"/>
    <w:rsid w:val="006412D9"/>
    <w:rsid w:val="00652499"/>
    <w:rsid w:val="006D2640"/>
    <w:rsid w:val="006E5A6D"/>
    <w:rsid w:val="00713014"/>
    <w:rsid w:val="00721E16"/>
    <w:rsid w:val="00753BC4"/>
    <w:rsid w:val="007D06EF"/>
    <w:rsid w:val="007E27B9"/>
    <w:rsid w:val="00805CC8"/>
    <w:rsid w:val="00845EBC"/>
    <w:rsid w:val="0088054C"/>
    <w:rsid w:val="008C5B80"/>
    <w:rsid w:val="008F79F8"/>
    <w:rsid w:val="00912138"/>
    <w:rsid w:val="00920638"/>
    <w:rsid w:val="009A1C74"/>
    <w:rsid w:val="009A2DF6"/>
    <w:rsid w:val="009B20C8"/>
    <w:rsid w:val="009E74AC"/>
    <w:rsid w:val="009F6951"/>
    <w:rsid w:val="00A62EEA"/>
    <w:rsid w:val="00A653FF"/>
    <w:rsid w:val="00A722C4"/>
    <w:rsid w:val="00A74B4C"/>
    <w:rsid w:val="00B23728"/>
    <w:rsid w:val="00B41613"/>
    <w:rsid w:val="00B452A3"/>
    <w:rsid w:val="00BB30BF"/>
    <w:rsid w:val="00BB7AC7"/>
    <w:rsid w:val="00C378FD"/>
    <w:rsid w:val="00C70401"/>
    <w:rsid w:val="00C94B74"/>
    <w:rsid w:val="00CA1C11"/>
    <w:rsid w:val="00CA4285"/>
    <w:rsid w:val="00CC318D"/>
    <w:rsid w:val="00CF0A74"/>
    <w:rsid w:val="00D00873"/>
    <w:rsid w:val="00D065CC"/>
    <w:rsid w:val="00D17D87"/>
    <w:rsid w:val="00D404A5"/>
    <w:rsid w:val="00D524DB"/>
    <w:rsid w:val="00DA517A"/>
    <w:rsid w:val="00DD0E7F"/>
    <w:rsid w:val="00DF7FC6"/>
    <w:rsid w:val="00E57B49"/>
    <w:rsid w:val="00E92AB5"/>
    <w:rsid w:val="00E95C09"/>
    <w:rsid w:val="00EB0B38"/>
    <w:rsid w:val="00EF237C"/>
    <w:rsid w:val="00F2262A"/>
    <w:rsid w:val="00FB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DF66F"/>
  <w15:chartTrackingRefBased/>
  <w15:docId w15:val="{41599257-5609-4AA0-8163-9AA8CC0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CC8"/>
  </w:style>
  <w:style w:type="character" w:default="1" w:styleId="Policepardfaut">
    <w:name w:val="Default Paragraph Font"/>
    <w:uiPriority w:val="1"/>
    <w:semiHidden/>
    <w:unhideWhenUsed/>
    <w:rsid w:val="00805CC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05CC8"/>
  </w:style>
  <w:style w:type="paragraph" w:styleId="Corpsdetexte">
    <w:name w:val="Body Text"/>
    <w:basedOn w:val="Normal"/>
    <w:link w:val="CorpsdetexteCar"/>
    <w:uiPriority w:val="99"/>
    <w:unhideWhenUsed/>
    <w:rsid w:val="009206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20638"/>
  </w:style>
  <w:style w:type="character" w:styleId="Marquedecommentaire">
    <w:name w:val="annotation reference"/>
    <w:basedOn w:val="Policepardfaut"/>
    <w:uiPriority w:val="99"/>
    <w:semiHidden/>
    <w:unhideWhenUsed/>
    <w:rsid w:val="00721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E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E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E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16"/>
    <w:rPr>
      <w:rFonts w:ascii="Segoe UI" w:hAnsi="Segoe UI" w:cs="Segoe UI"/>
      <w:sz w:val="18"/>
      <w:szCs w:val="18"/>
    </w:rPr>
  </w:style>
  <w:style w:type="paragraph" w:customStyle="1" w:styleId="Studys">
    <w:name w:val="Studys"/>
    <w:basedOn w:val="Normal"/>
    <w:link w:val="StudysCar"/>
    <w:qFormat/>
    <w:rsid w:val="005F594A"/>
    <w:pPr>
      <w:framePr w:hSpace="141" w:wrap="around" w:hAnchor="margin" w:y="555"/>
      <w:spacing w:line="480" w:lineRule="auto"/>
      <w:jc w:val="both"/>
    </w:pPr>
    <w:rPr>
      <w:rFonts w:ascii="Arial" w:hAnsi="Arial" w:cs="Arial"/>
      <w:b/>
      <w:color w:val="000000"/>
      <w:sz w:val="28"/>
      <w:szCs w:val="28"/>
    </w:rPr>
  </w:style>
  <w:style w:type="character" w:customStyle="1" w:styleId="StudysCar">
    <w:name w:val="Studys Car"/>
    <w:basedOn w:val="Policepardfaut"/>
    <w:link w:val="Studys"/>
    <w:rsid w:val="005F594A"/>
    <w:rPr>
      <w:rFonts w:ascii="Arial" w:hAnsi="Arial" w:cs="Arial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C4156-4E90-451D-A7FE-076E2BE7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Olivier</cp:lastModifiedBy>
  <cp:revision>4</cp:revision>
  <cp:lastPrinted>2019-10-25T14:53:00Z</cp:lastPrinted>
  <dcterms:created xsi:type="dcterms:W3CDTF">2019-12-29T10:34:00Z</dcterms:created>
  <dcterms:modified xsi:type="dcterms:W3CDTF">2019-12-30T10:45:00Z</dcterms:modified>
</cp:coreProperties>
</file>