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12" w:rsidRPr="007915C2" w:rsidRDefault="00EC5F12" w:rsidP="00EC5F12">
      <w:pPr>
        <w:pStyle w:val="Titre"/>
      </w:pPr>
      <w:r w:rsidRPr="007915C2">
        <w:t xml:space="preserve">DOSAGE PAR </w:t>
      </w:r>
      <w:r w:rsidR="007724AB" w:rsidRPr="007915C2">
        <w:t xml:space="preserve">ETALONNAGE ET PAR </w:t>
      </w:r>
      <w:r w:rsidRPr="007915C2">
        <w:t>TITRAGE</w:t>
      </w:r>
      <w:r w:rsidR="007724AB" w:rsidRPr="007915C2">
        <w:t xml:space="preserve"> (C1 et C4)</w:t>
      </w:r>
    </w:p>
    <w:p w:rsidR="00EC5F12" w:rsidRPr="007915C2" w:rsidRDefault="00EC5F12" w:rsidP="00EC5F12"/>
    <w:p w:rsidR="00EC5F12" w:rsidRPr="007915C2" w:rsidRDefault="00EC5F12" w:rsidP="00EC5F12"/>
    <w:p w:rsidR="00EC5F12" w:rsidRPr="007915C2" w:rsidRDefault="00EC5F12" w:rsidP="00EC5F12">
      <w:pPr>
        <w:rPr>
          <w:b/>
          <w:bCs/>
          <w:u w:val="single"/>
        </w:rPr>
      </w:pPr>
      <w:r w:rsidRPr="007915C2">
        <w:rPr>
          <w:b/>
          <w:bCs/>
          <w:u w:val="single"/>
        </w:rPr>
        <w:t xml:space="preserve">Définitions : </w:t>
      </w:r>
    </w:p>
    <w:p w:rsidR="00EC5F12" w:rsidRPr="007915C2" w:rsidRDefault="00EC5F12" w:rsidP="00EC5F12">
      <w:pPr>
        <w:rPr>
          <w:b/>
          <w:bCs/>
          <w:u w:val="single"/>
        </w:rPr>
      </w:pPr>
    </w:p>
    <w:p w:rsidR="00EC5F12" w:rsidRPr="007915C2" w:rsidRDefault="000926B5" w:rsidP="00EC5F12">
      <w:r w:rsidRPr="007915C2">
        <w:rPr>
          <w:b/>
          <w:bCs/>
        </w:rPr>
        <w:t>-</w:t>
      </w:r>
      <w:r w:rsidR="00EC5F12" w:rsidRPr="007915C2">
        <w:rPr>
          <w:b/>
          <w:bCs/>
        </w:rPr>
        <w:t>Doser</w:t>
      </w:r>
      <w:r w:rsidR="00EC5F12" w:rsidRPr="007915C2">
        <w:t xml:space="preserve"> une espèce chimique X consiste à déterminer la quantité de matière n (X) présente dans un échantillon. Dans le cas particulier d’une solution aqueuse, cela revient donc à déterminer la concentration C (X) de l’espèce chimique X dans la solution.</w:t>
      </w:r>
    </w:p>
    <w:p w:rsidR="00EC5F12" w:rsidRPr="007915C2" w:rsidRDefault="000926B5" w:rsidP="00EC5F12">
      <w:r w:rsidRPr="007915C2">
        <w:rPr>
          <w:b/>
          <w:bCs/>
        </w:rPr>
        <w:t>-</w:t>
      </w:r>
      <w:r w:rsidR="00EC5F12" w:rsidRPr="007915C2">
        <w:rPr>
          <w:b/>
          <w:bCs/>
        </w:rPr>
        <w:t>Un titrage</w:t>
      </w:r>
      <w:r w:rsidR="00EC5F12" w:rsidRPr="007915C2">
        <w:t xml:space="preserve"> est une méthode de dosage qui met en jeu une réaction chimique ; la </w:t>
      </w:r>
      <w:r w:rsidR="00672B36">
        <w:t xml:space="preserve">transformation </w:t>
      </w:r>
      <w:r w:rsidR="00EC5F12" w:rsidRPr="007915C2">
        <w:t>chimique</w:t>
      </w:r>
      <w:r w:rsidR="00672B36">
        <w:t>, support du</w:t>
      </w:r>
      <w:r w:rsidR="00EC5F12" w:rsidRPr="007915C2">
        <w:t xml:space="preserve"> titrage</w:t>
      </w:r>
      <w:r w:rsidR="00672B36">
        <w:t>,</w:t>
      </w:r>
      <w:r w:rsidR="00EC5F12" w:rsidRPr="007915C2">
        <w:t xml:space="preserve"> doit être </w:t>
      </w:r>
      <w:r w:rsidR="00EC5F12" w:rsidRPr="007915C2">
        <w:rPr>
          <w:b/>
        </w:rPr>
        <w:t xml:space="preserve">rapide, totale </w:t>
      </w:r>
      <w:r w:rsidR="00EC5F12" w:rsidRPr="007915C2">
        <w:t>et</w:t>
      </w:r>
      <w:r w:rsidR="00BD70CC" w:rsidRPr="007915C2">
        <w:rPr>
          <w:b/>
        </w:rPr>
        <w:t xml:space="preserve"> unique ; </w:t>
      </w:r>
      <w:r w:rsidR="00BD70CC" w:rsidRPr="007915C2">
        <w:t xml:space="preserve">de plus, </w:t>
      </w:r>
      <w:r w:rsidR="00BD70CC" w:rsidRPr="007915C2">
        <w:rPr>
          <w:b/>
        </w:rPr>
        <w:t>le repérage de l’équivalence doit être facile.</w:t>
      </w:r>
    </w:p>
    <w:p w:rsidR="00EC5F12" w:rsidRPr="007915C2" w:rsidRDefault="00EC5F12" w:rsidP="00EC5F12"/>
    <w:p w:rsidR="00EC5F12" w:rsidRPr="007915C2" w:rsidRDefault="00EC5F12" w:rsidP="00EC5F12">
      <w:r w:rsidRPr="007915C2">
        <w:rPr>
          <w:u w:val="single"/>
        </w:rPr>
        <w:t>Remarque</w:t>
      </w:r>
      <w:r w:rsidRPr="007915C2">
        <w:t> : lors d’un dosage par étalonnage, il n’y a pas de réaction chimique mise en jeu, on ne parle donc pas de titrage.</w:t>
      </w:r>
    </w:p>
    <w:p w:rsidR="007724AB" w:rsidRPr="007915C2" w:rsidRDefault="007724AB" w:rsidP="007724AB">
      <w:pPr>
        <w:pStyle w:val="Titre"/>
        <w:jc w:val="left"/>
        <w:rPr>
          <w:b w:val="0"/>
          <w:bCs w:val="0"/>
          <w:u w:val="none"/>
        </w:rPr>
      </w:pPr>
    </w:p>
    <w:p w:rsidR="007724AB" w:rsidRPr="007915C2" w:rsidRDefault="007724AB" w:rsidP="007724AB">
      <w:pPr>
        <w:pStyle w:val="Titre"/>
        <w:jc w:val="left"/>
        <w:rPr>
          <w:b w:val="0"/>
          <w:bCs w:val="0"/>
          <w:u w:val="none"/>
        </w:rPr>
      </w:pPr>
    </w:p>
    <w:p w:rsidR="007724AB" w:rsidRPr="007915C2" w:rsidRDefault="007724AB" w:rsidP="007724AB">
      <w:pPr>
        <w:pStyle w:val="Titre"/>
        <w:jc w:val="left"/>
        <w:rPr>
          <w:b w:val="0"/>
          <w:bCs w:val="0"/>
          <w:u w:val="none"/>
        </w:rPr>
      </w:pPr>
    </w:p>
    <w:p w:rsidR="007724AB" w:rsidRPr="007915C2" w:rsidRDefault="007724AB" w:rsidP="007724AB">
      <w:pPr>
        <w:pStyle w:val="Titre"/>
        <w:jc w:val="left"/>
        <w:rPr>
          <w:b w:val="0"/>
          <w:bCs w:val="0"/>
          <w:u w:val="none"/>
        </w:rPr>
      </w:pPr>
    </w:p>
    <w:p w:rsidR="007724AB" w:rsidRPr="007915C2" w:rsidRDefault="007724AB" w:rsidP="007724AB">
      <w:pPr>
        <w:pStyle w:val="Titre"/>
        <w:jc w:val="left"/>
        <w:rPr>
          <w:b w:val="0"/>
          <w:bCs w:val="0"/>
          <w:u w:val="none"/>
        </w:rPr>
      </w:pPr>
    </w:p>
    <w:p w:rsidR="00EC5F12" w:rsidRPr="007915C2" w:rsidRDefault="00EC5F12" w:rsidP="007724AB">
      <w:pPr>
        <w:pStyle w:val="Titre"/>
        <w:numPr>
          <w:ilvl w:val="0"/>
          <w:numId w:val="3"/>
        </w:numPr>
        <w:jc w:val="left"/>
      </w:pPr>
      <w:r w:rsidRPr="007915C2">
        <w:t>DOSAGE PAR ETALONNAGE</w:t>
      </w:r>
      <w:r w:rsidR="007724AB" w:rsidRPr="007915C2">
        <w:rPr>
          <w:b w:val="0"/>
          <w:u w:val="none"/>
        </w:rPr>
        <w:t xml:space="preserve"> (pas de réaction chimique) </w:t>
      </w:r>
      <w:r w:rsidR="007724AB" w:rsidRPr="007915C2">
        <w:rPr>
          <w:b w:val="0"/>
          <w:u w:val="none"/>
        </w:rPr>
        <w:sym w:font="Wingdings" w:char="F0E0"/>
      </w:r>
      <w:r w:rsidR="007724AB" w:rsidRPr="007915C2">
        <w:rPr>
          <w:b w:val="0"/>
          <w:u w:val="none"/>
        </w:rPr>
        <w:t xml:space="preserve"> traité dans le C1 du livre.</w:t>
      </w:r>
    </w:p>
    <w:p w:rsidR="00EC5F12" w:rsidRPr="007915C2" w:rsidRDefault="00EC5F12" w:rsidP="00EC5F12">
      <w:pPr>
        <w:pStyle w:val="Titre"/>
      </w:pPr>
    </w:p>
    <w:p w:rsidR="00EC5F12" w:rsidRPr="007915C2" w:rsidRDefault="00EC5F12" w:rsidP="00EC5F12">
      <w:pPr>
        <w:pStyle w:val="Sansinterligne"/>
        <w:rPr>
          <w:rFonts w:ascii="Times New Roman" w:hAnsi="Times New Roman"/>
          <w:sz w:val="24"/>
        </w:rPr>
      </w:pPr>
    </w:p>
    <w:p w:rsidR="00EC5F12" w:rsidRPr="007915C2" w:rsidRDefault="00EC5F12" w:rsidP="00EC5F12">
      <w:pPr>
        <w:pStyle w:val="Sansinterligne"/>
        <w:rPr>
          <w:rFonts w:ascii="Times New Roman" w:hAnsi="Times New Roman"/>
          <w:sz w:val="24"/>
        </w:rPr>
      </w:pPr>
      <w:r w:rsidRPr="007915C2">
        <w:rPr>
          <w:rFonts w:ascii="Times New Roman" w:hAnsi="Times New Roman"/>
          <w:sz w:val="24"/>
        </w:rPr>
        <w:t>Réaliser un dosage par étalonnage consiste à déterminer la concentration d’une espèce chimique en solution, en comparant une grandeur physique (absorbance A ou conductivité σ) à la même grandeur physique mesurée pour des solutions étalon (de concentrations connues).</w:t>
      </w:r>
    </w:p>
    <w:p w:rsidR="00EC5F12" w:rsidRPr="007915C2" w:rsidRDefault="00EC5F12" w:rsidP="00EC5F12">
      <w:pPr>
        <w:pStyle w:val="Sansinterligne"/>
        <w:rPr>
          <w:rFonts w:ascii="Times New Roman" w:hAnsi="Times New Roman"/>
          <w:sz w:val="24"/>
        </w:rPr>
      </w:pPr>
    </w:p>
    <w:p w:rsidR="00EC5F12" w:rsidRPr="007915C2" w:rsidRDefault="00EC5F12" w:rsidP="00EC5F12">
      <w:pPr>
        <w:pStyle w:val="Sansinterligne"/>
        <w:rPr>
          <w:rFonts w:ascii="Times New Roman" w:hAnsi="Times New Roman"/>
          <w:sz w:val="24"/>
        </w:rPr>
      </w:pPr>
    </w:p>
    <w:p w:rsidR="00EC5F12" w:rsidRPr="007915C2" w:rsidRDefault="00EC5F12" w:rsidP="00EC5F12">
      <w:pPr>
        <w:pStyle w:val="Sansinterligne"/>
        <w:rPr>
          <w:rFonts w:ascii="Times New Roman" w:hAnsi="Times New Roman"/>
          <w:sz w:val="24"/>
        </w:rPr>
      </w:pPr>
    </w:p>
    <w:p w:rsidR="00EC5F12" w:rsidRPr="007915C2" w:rsidRDefault="00EC5F12" w:rsidP="00EC5F12">
      <w:pPr>
        <w:pStyle w:val="Sansinterligne"/>
        <w:rPr>
          <w:rFonts w:ascii="Times New Roman" w:hAnsi="Times New Roman"/>
          <w:b/>
          <w:sz w:val="24"/>
        </w:rPr>
      </w:pPr>
      <w:r w:rsidRPr="007915C2">
        <w:rPr>
          <w:rFonts w:ascii="Times New Roman" w:hAnsi="Times New Roman"/>
          <w:b/>
          <w:sz w:val="24"/>
        </w:rPr>
        <w:t>Dosage par étalonnage par mesures d’absorbance :</w:t>
      </w:r>
    </w:p>
    <w:p w:rsidR="00EC5F12" w:rsidRPr="007915C2" w:rsidRDefault="00EC5F12" w:rsidP="00EC5F12">
      <w:pPr>
        <w:pStyle w:val="Sansinterligne"/>
        <w:ind w:left="720"/>
        <w:rPr>
          <w:rFonts w:ascii="Times New Roman" w:hAnsi="Times New Roman"/>
          <w:b/>
          <w:sz w:val="24"/>
        </w:rPr>
      </w:pPr>
    </w:p>
    <w:p w:rsidR="00EC5F12" w:rsidRPr="007915C2" w:rsidRDefault="00EC5F12" w:rsidP="00EC5F12">
      <w:pPr>
        <w:pStyle w:val="Sansinterligne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4212"/>
      </w:tblGrid>
      <w:tr w:rsidR="00EC5F12" w:rsidRPr="007915C2" w:rsidTr="008777C4">
        <w:tc>
          <w:tcPr>
            <w:tcW w:w="4606" w:type="dxa"/>
            <w:shd w:val="clear" w:color="auto" w:fill="auto"/>
          </w:tcPr>
          <w:p w:rsidR="00EC5F12" w:rsidRPr="007915C2" w:rsidRDefault="00EC5F12" w:rsidP="008777C4">
            <w:pPr>
              <w:pStyle w:val="Sansinterligne"/>
              <w:rPr>
                <w:rFonts w:ascii="Times New Roman" w:hAnsi="Times New Roman"/>
                <w:sz w:val="24"/>
              </w:rPr>
            </w:pPr>
            <w:r w:rsidRPr="007915C2">
              <w:rPr>
                <w:rFonts w:ascii="Times New Roman" w:hAnsi="Times New Roman"/>
                <w:noProof/>
                <w:sz w:val="24"/>
                <w:lang w:eastAsia="fr-FR"/>
              </w:rPr>
              <w:drawing>
                <wp:inline distT="0" distB="0" distL="0" distR="0" wp14:anchorId="091A41A7" wp14:editId="4F5563BB">
                  <wp:extent cx="3077845" cy="2247900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84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EC5F12" w:rsidRPr="007915C2" w:rsidRDefault="00EC5F12" w:rsidP="008777C4">
            <w:pPr>
              <w:pStyle w:val="Sansinterligne"/>
              <w:rPr>
                <w:rFonts w:ascii="Times New Roman" w:hAnsi="Times New Roman"/>
                <w:sz w:val="24"/>
              </w:rPr>
            </w:pPr>
          </w:p>
          <w:p w:rsidR="00EC5F12" w:rsidRPr="007915C2" w:rsidRDefault="00EC5F12" w:rsidP="008777C4">
            <w:r w:rsidRPr="007915C2">
              <w:rPr>
                <w:b/>
              </w:rPr>
              <w:t xml:space="preserve">Loi de </w:t>
            </w:r>
            <w:proofErr w:type="spellStart"/>
            <w:r w:rsidRPr="007915C2">
              <w:rPr>
                <w:b/>
              </w:rPr>
              <w:t>Beer</w:t>
            </w:r>
            <w:proofErr w:type="spellEnd"/>
            <w:r w:rsidRPr="007915C2">
              <w:rPr>
                <w:b/>
              </w:rPr>
              <w:t>-Lambert</w:t>
            </w:r>
            <w:r w:rsidRPr="007915C2">
              <w:t xml:space="preserve"> : l’absorbance d’une solution diluée est proportionnelle à sa concentration : A = </w:t>
            </w:r>
            <w:proofErr w:type="spellStart"/>
            <w:r w:rsidRPr="007915C2">
              <w:t>k.C</w:t>
            </w:r>
            <w:proofErr w:type="spellEnd"/>
          </w:p>
          <w:p w:rsidR="00EC5F12" w:rsidRPr="007915C2" w:rsidRDefault="00EC5F12" w:rsidP="008777C4">
            <w:pPr>
              <w:rPr>
                <w:u w:val="single"/>
              </w:rPr>
            </w:pPr>
          </w:p>
          <w:p w:rsidR="00EC5F12" w:rsidRPr="007915C2" w:rsidRDefault="00EC5F12" w:rsidP="008777C4">
            <w:r w:rsidRPr="007915C2">
              <w:rPr>
                <w:u w:val="single"/>
              </w:rPr>
              <w:t>En rouge</w:t>
            </w:r>
            <w:r w:rsidRPr="007915C2">
              <w:t> : la droite d’étalonnage réalisée en mesurant l’absorbance de différentes solutions de concentrations différentes.</w:t>
            </w:r>
          </w:p>
          <w:p w:rsidR="00EC5F12" w:rsidRPr="007915C2" w:rsidRDefault="00EC5F12" w:rsidP="008777C4"/>
          <w:p w:rsidR="00EC5F12" w:rsidRPr="007915C2" w:rsidRDefault="00EC5F12" w:rsidP="008777C4">
            <w:pPr>
              <w:rPr>
                <w:sz w:val="28"/>
              </w:rPr>
            </w:pPr>
            <w:r w:rsidRPr="007915C2">
              <w:rPr>
                <w:u w:val="single"/>
              </w:rPr>
              <w:t>En bleu</w:t>
            </w:r>
            <w:r w:rsidRPr="007915C2">
              <w:t> : en ordonnée, la valeur de l’absorbance mesurée pour la solution de concentration inconnue ; on détermine ensuite graphiquement la concentration inconnue en lisant sa valeur sur l’axe des abscisses.</w:t>
            </w:r>
          </w:p>
        </w:tc>
      </w:tr>
    </w:tbl>
    <w:p w:rsidR="00EC5F12" w:rsidRPr="007915C2" w:rsidRDefault="00EC5F12" w:rsidP="00EC5F12">
      <w:pPr>
        <w:pStyle w:val="Sansinterligne"/>
        <w:rPr>
          <w:rFonts w:ascii="Times New Roman" w:hAnsi="Times New Roman"/>
          <w:sz w:val="24"/>
        </w:rPr>
      </w:pPr>
    </w:p>
    <w:p w:rsidR="00EC5F12" w:rsidRPr="007915C2" w:rsidRDefault="00EC5F12" w:rsidP="00EC5F12">
      <w:pPr>
        <w:pStyle w:val="Sansinterligne"/>
        <w:rPr>
          <w:rFonts w:ascii="Times New Roman" w:hAnsi="Times New Roman"/>
          <w:sz w:val="24"/>
        </w:rPr>
      </w:pPr>
    </w:p>
    <w:p w:rsidR="007724AB" w:rsidRPr="007915C2" w:rsidRDefault="007724AB" w:rsidP="00EC5F12">
      <w:pPr>
        <w:pStyle w:val="Sansinterligne"/>
        <w:rPr>
          <w:rFonts w:ascii="Times New Roman" w:hAnsi="Times New Roman"/>
          <w:sz w:val="24"/>
        </w:rPr>
      </w:pPr>
    </w:p>
    <w:p w:rsidR="007724AB" w:rsidRPr="007915C2" w:rsidRDefault="007724AB" w:rsidP="007724AB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 w:rsidRPr="007915C2">
        <w:rPr>
          <w:b/>
          <w:bCs/>
          <w:u w:val="single"/>
        </w:rPr>
        <w:lastRenderedPageBreak/>
        <w:t>DOSAGE PAR TITRAGE</w:t>
      </w:r>
      <w:r w:rsidRPr="007915C2">
        <w:rPr>
          <w:bCs/>
        </w:rPr>
        <w:t xml:space="preserve"> (il y a une réaction chimique) </w:t>
      </w:r>
      <w:r w:rsidRPr="007915C2">
        <w:rPr>
          <w:bCs/>
        </w:rPr>
        <w:sym w:font="Wingdings" w:char="F0E0"/>
      </w:r>
      <w:r w:rsidRPr="007915C2">
        <w:rPr>
          <w:bCs/>
        </w:rPr>
        <w:t xml:space="preserve"> traité dans le C4 du livre.</w:t>
      </w:r>
      <w:r w:rsidRPr="007915C2">
        <w:rPr>
          <w:b/>
          <w:bCs/>
          <w:u w:val="single"/>
        </w:rPr>
        <w:t xml:space="preserve"> </w:t>
      </w:r>
    </w:p>
    <w:p w:rsidR="007724AB" w:rsidRPr="007915C2" w:rsidRDefault="007724AB" w:rsidP="007724AB"/>
    <w:p w:rsidR="007724AB" w:rsidRPr="007915C2" w:rsidRDefault="007724AB" w:rsidP="007724AB"/>
    <w:p w:rsidR="007724AB" w:rsidRPr="007915C2" w:rsidRDefault="007724AB" w:rsidP="007724AB">
      <w:r w:rsidRPr="007915C2">
        <w:t>On prélève à l’aide d’une</w:t>
      </w:r>
      <w:r w:rsidRPr="007915C2">
        <w:rPr>
          <w:b/>
        </w:rPr>
        <w:t xml:space="preserve"> pipette jaugée</w:t>
      </w:r>
      <w:r w:rsidRPr="007915C2">
        <w:t xml:space="preserve"> un volume </w:t>
      </w:r>
      <w:r w:rsidRPr="007915C2">
        <w:rPr>
          <w:bCs/>
        </w:rPr>
        <w:t xml:space="preserve">précis </w:t>
      </w:r>
      <w:r w:rsidRPr="007915C2">
        <w:t xml:space="preserve">de la solution contenant le réactif X à titrer ; on fait ensuite réagir ce volume </w:t>
      </w:r>
      <w:r w:rsidRPr="007915C2">
        <w:rPr>
          <w:u w:val="single"/>
        </w:rPr>
        <w:t>connu</w:t>
      </w:r>
      <w:r w:rsidRPr="007915C2">
        <w:t xml:space="preserve"> de réactif X avec une autre espèce chimique (dont on connaît la concentration) introduite </w:t>
      </w:r>
      <w:r w:rsidRPr="007915C2">
        <w:rPr>
          <w:bCs/>
        </w:rPr>
        <w:t xml:space="preserve">à l’aide une </w:t>
      </w:r>
      <w:r w:rsidRPr="007915C2">
        <w:rPr>
          <w:b/>
          <w:bCs/>
        </w:rPr>
        <w:t>burette graduée.</w:t>
      </w:r>
    </w:p>
    <w:p w:rsidR="007724AB" w:rsidRPr="007915C2" w:rsidRDefault="007724AB" w:rsidP="007724AB">
      <w:r w:rsidRPr="007915C2">
        <w:t xml:space="preserve">La solution de concentration inconnue,  placée un erlenmeyer ou dans un bécher (le bécher sera privilégié s’il est nécessaire de plonger des instruments de mesure), est appelée </w:t>
      </w:r>
      <w:r w:rsidRPr="007915C2">
        <w:rPr>
          <w:b/>
          <w:bCs/>
        </w:rPr>
        <w:t>solution titrée.</w:t>
      </w:r>
      <w:r w:rsidRPr="007915C2">
        <w:t> </w:t>
      </w:r>
    </w:p>
    <w:p w:rsidR="007724AB" w:rsidRPr="007915C2" w:rsidRDefault="007724AB" w:rsidP="007724AB">
      <w:r w:rsidRPr="007915C2">
        <w:t xml:space="preserve">L’autre solution de concentration connue,  placée dans une burette graduée, est appelée </w:t>
      </w:r>
      <w:r w:rsidRPr="007915C2">
        <w:rPr>
          <w:b/>
          <w:bCs/>
        </w:rPr>
        <w:t xml:space="preserve">solution </w:t>
      </w:r>
      <w:proofErr w:type="spellStart"/>
      <w:r w:rsidRPr="007915C2">
        <w:rPr>
          <w:b/>
          <w:bCs/>
        </w:rPr>
        <w:t>titrante</w:t>
      </w:r>
      <w:proofErr w:type="spellEnd"/>
      <w:r w:rsidRPr="007915C2">
        <w:t>.</w:t>
      </w:r>
    </w:p>
    <w:p w:rsidR="007724AB" w:rsidRPr="007915C2" w:rsidRDefault="007724AB" w:rsidP="007724AB"/>
    <w:p w:rsidR="007724AB" w:rsidRPr="007915C2" w:rsidRDefault="007724AB" w:rsidP="007724AB">
      <w:r w:rsidRPr="007915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61317" wp14:editId="71D734B1">
                <wp:simplePos x="0" y="0"/>
                <wp:positionH relativeFrom="column">
                  <wp:posOffset>3429070</wp:posOffset>
                </wp:positionH>
                <wp:positionV relativeFrom="paragraph">
                  <wp:posOffset>129054</wp:posOffset>
                </wp:positionV>
                <wp:extent cx="1812943" cy="628981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43" cy="628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4AB" w:rsidRPr="00EC1D3C" w:rsidRDefault="007724AB" w:rsidP="007724AB">
                            <w:pPr>
                              <w:rPr>
                                <w:sz w:val="22"/>
                                <w:vertAlign w:val="subscript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Burette graduée contenant la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solution </w:t>
                            </w:r>
                            <w:proofErr w:type="spellStart"/>
                            <w:r>
                              <w:rPr>
                                <w:sz w:val="22"/>
                                <w:u w:val="single"/>
                              </w:rPr>
                              <w:t>titrante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, de concentration connue C</w:t>
                            </w:r>
                            <w:r>
                              <w:rPr>
                                <w:sz w:val="22"/>
                                <w:vertAlign w:val="subscrip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margin-left:270pt;margin-top:10.15pt;width:142.75pt;height:4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" stroked="f">
                <v:textbox>
                  <w:txbxContent>
                    <w:p w:rsidR="007724AB" w:rsidRPr="00EC1D3C" w:rsidRDefault="007724AB" w:rsidP="007724AB">
                      <w:pPr>
                        <w:rPr>
                          <w:sz w:val="22"/>
                          <w:vertAlign w:val="subscript"/>
                        </w:rPr>
                      </w:pPr>
                      <w:r>
                        <w:rPr>
                          <w:sz w:val="22"/>
                        </w:rPr>
                        <w:t xml:space="preserve">Burette graduée contenant la </w:t>
                      </w:r>
                      <w:r>
                        <w:rPr>
                          <w:sz w:val="22"/>
                          <w:u w:val="single"/>
                        </w:rPr>
                        <w:t xml:space="preserve">solution </w:t>
                      </w:r>
                      <w:proofErr w:type="spellStart"/>
                      <w:r>
                        <w:rPr>
                          <w:sz w:val="22"/>
                          <w:u w:val="single"/>
                        </w:rPr>
                        <w:t>titrante</w:t>
                      </w:r>
                      <w:proofErr w:type="spellEnd"/>
                      <w:r>
                        <w:rPr>
                          <w:sz w:val="22"/>
                        </w:rPr>
                        <w:t>, de concentration connue C</w:t>
                      </w:r>
                      <w:r>
                        <w:rPr>
                          <w:sz w:val="22"/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7915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EF18" wp14:editId="7B924F5F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0" cy="1600200"/>
                <wp:effectExtent l="13970" t="8255" r="5080" b="10795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25pt" to="189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"/>
            </w:pict>
          </mc:Fallback>
        </mc:AlternateContent>
      </w:r>
    </w:p>
    <w:p w:rsidR="007724AB" w:rsidRPr="007915C2" w:rsidRDefault="007724AB" w:rsidP="007724AB"/>
    <w:p w:rsidR="007724AB" w:rsidRPr="007915C2" w:rsidRDefault="007724AB" w:rsidP="007724AB">
      <w:r w:rsidRPr="007915C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040AD" wp14:editId="54ADEB56">
                <wp:simplePos x="0" y="0"/>
                <wp:positionH relativeFrom="column">
                  <wp:posOffset>2400300</wp:posOffset>
                </wp:positionH>
                <wp:positionV relativeFrom="paragraph">
                  <wp:posOffset>8255</wp:posOffset>
                </wp:positionV>
                <wp:extent cx="1028700" cy="342900"/>
                <wp:effectExtent l="33020" t="7620" r="5080" b="59055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65pt" to="270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">
                <v:stroke endarrow="block"/>
              </v:line>
            </w:pict>
          </mc:Fallback>
        </mc:AlternateContent>
      </w:r>
    </w:p>
    <w:p w:rsidR="007724AB" w:rsidRPr="007915C2" w:rsidRDefault="007724AB" w:rsidP="007724AB"/>
    <w:p w:rsidR="007724AB" w:rsidRPr="007915C2" w:rsidRDefault="007724AB" w:rsidP="007724AB"/>
    <w:p w:rsidR="007724AB" w:rsidRPr="007915C2" w:rsidRDefault="007724AB" w:rsidP="007724AB"/>
    <w:p w:rsidR="007724AB" w:rsidRPr="007915C2" w:rsidRDefault="007724AB" w:rsidP="007724AB"/>
    <w:p w:rsidR="007724AB" w:rsidRPr="007915C2" w:rsidRDefault="007724AB" w:rsidP="007724AB"/>
    <w:p w:rsidR="007724AB" w:rsidRPr="007915C2" w:rsidRDefault="007724AB" w:rsidP="007724AB">
      <w:r w:rsidRPr="007915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8429C" wp14:editId="2BF056CB">
                <wp:simplePos x="0" y="0"/>
                <wp:positionH relativeFrom="column">
                  <wp:posOffset>2514600</wp:posOffset>
                </wp:positionH>
                <wp:positionV relativeFrom="paragraph">
                  <wp:posOffset>99695</wp:posOffset>
                </wp:positionV>
                <wp:extent cx="0" cy="228600"/>
                <wp:effectExtent l="13970" t="5715" r="5080" b="13335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.85pt" to="198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"/>
            </w:pict>
          </mc:Fallback>
        </mc:AlternateContent>
      </w:r>
    </w:p>
    <w:p w:rsidR="007724AB" w:rsidRPr="007915C2" w:rsidRDefault="007724AB" w:rsidP="007724AB">
      <w:r w:rsidRPr="007915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223DF" wp14:editId="5886EE10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228600" cy="0"/>
                <wp:effectExtent l="13970" t="10160" r="5080" b="889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05pt" to="19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"/>
            </w:pict>
          </mc:Fallback>
        </mc:AlternateContent>
      </w:r>
    </w:p>
    <w:p w:rsidR="007724AB" w:rsidRPr="007915C2" w:rsidRDefault="007724AB" w:rsidP="007724AB">
      <w:r w:rsidRPr="007915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31F1D" wp14:editId="16FD83FD">
                <wp:simplePos x="0" y="0"/>
                <wp:positionH relativeFrom="column">
                  <wp:posOffset>4114800</wp:posOffset>
                </wp:positionH>
                <wp:positionV relativeFrom="paragraph">
                  <wp:posOffset>6985</wp:posOffset>
                </wp:positionV>
                <wp:extent cx="1801495" cy="612775"/>
                <wp:effectExtent l="4445" t="0" r="3810" b="63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4AB" w:rsidRPr="00EC1D3C" w:rsidRDefault="007724AB" w:rsidP="007724AB">
                            <w:pPr>
                              <w:rPr>
                                <w:sz w:val="22"/>
                                <w:vertAlign w:val="subscript"/>
                              </w:rPr>
                            </w:pPr>
                            <w:r>
                              <w:rPr>
                                <w:sz w:val="22"/>
                              </w:rPr>
                              <w:t>Bécher contenant un volume V</w:t>
                            </w:r>
                            <w:r>
                              <w:rPr>
                                <w:sz w:val="22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sz w:val="22"/>
                              </w:rPr>
                              <w:t xml:space="preserve"> de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solution titrée</w:t>
                            </w:r>
                            <w:r>
                              <w:rPr>
                                <w:sz w:val="22"/>
                              </w:rPr>
                              <w:t xml:space="preserve"> dont on cherche la concentration C</w:t>
                            </w:r>
                            <w:r>
                              <w:rPr>
                                <w:sz w:val="22"/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margin-left:324pt;margin-top:.55pt;width:141.85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" stroked="f">
                <v:textbox>
                  <w:txbxContent>
                    <w:p w:rsidR="007724AB" w:rsidRPr="00EC1D3C" w:rsidRDefault="007724AB" w:rsidP="007724AB">
                      <w:pPr>
                        <w:rPr>
                          <w:sz w:val="22"/>
                          <w:vertAlign w:val="subscript"/>
                        </w:rPr>
                      </w:pPr>
                      <w:r>
                        <w:rPr>
                          <w:sz w:val="22"/>
                        </w:rPr>
                        <w:t>Bécher contenant un volume V</w:t>
                      </w:r>
                      <w:r>
                        <w:rPr>
                          <w:sz w:val="22"/>
                          <w:vertAlign w:val="subscript"/>
                        </w:rPr>
                        <w:t>A</w:t>
                      </w:r>
                      <w:r>
                        <w:rPr>
                          <w:sz w:val="22"/>
                        </w:rPr>
                        <w:t xml:space="preserve"> de </w:t>
                      </w:r>
                      <w:r>
                        <w:rPr>
                          <w:sz w:val="22"/>
                          <w:u w:val="single"/>
                        </w:rPr>
                        <w:t>solution titrée</w:t>
                      </w:r>
                      <w:r>
                        <w:rPr>
                          <w:sz w:val="22"/>
                        </w:rPr>
                        <w:t xml:space="preserve"> dont on cherche la concentration C</w:t>
                      </w:r>
                      <w:r>
                        <w:rPr>
                          <w:sz w:val="22"/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915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5FDAB" wp14:editId="6AA171CB">
                <wp:simplePos x="0" y="0"/>
                <wp:positionH relativeFrom="column">
                  <wp:posOffset>2857500</wp:posOffset>
                </wp:positionH>
                <wp:positionV relativeFrom="paragraph">
                  <wp:posOffset>92075</wp:posOffset>
                </wp:positionV>
                <wp:extent cx="0" cy="914400"/>
                <wp:effectExtent l="13970" t="5080" r="5080" b="1397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25pt" to="22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"/>
            </w:pict>
          </mc:Fallback>
        </mc:AlternateContent>
      </w:r>
      <w:r w:rsidRPr="007915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DA43F" wp14:editId="14B2CC72">
                <wp:simplePos x="0" y="0"/>
                <wp:positionH relativeFrom="column">
                  <wp:posOffset>1943100</wp:posOffset>
                </wp:positionH>
                <wp:positionV relativeFrom="paragraph">
                  <wp:posOffset>92075</wp:posOffset>
                </wp:positionV>
                <wp:extent cx="0" cy="914400"/>
                <wp:effectExtent l="13970" t="5080" r="5080" b="1397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25pt" to="153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"/>
            </w:pict>
          </mc:Fallback>
        </mc:AlternateContent>
      </w:r>
    </w:p>
    <w:p w:rsidR="007724AB" w:rsidRPr="007915C2" w:rsidRDefault="007724AB" w:rsidP="007724AB">
      <w:r w:rsidRPr="007915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E73C3" wp14:editId="50EBB484">
                <wp:simplePos x="0" y="0"/>
                <wp:positionH relativeFrom="column">
                  <wp:posOffset>2743200</wp:posOffset>
                </wp:positionH>
                <wp:positionV relativeFrom="paragraph">
                  <wp:posOffset>145415</wp:posOffset>
                </wp:positionV>
                <wp:extent cx="1371600" cy="457200"/>
                <wp:effectExtent l="33020" t="9525" r="5080" b="5715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45pt" to="324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">
                <v:stroke endarrow="block"/>
              </v:line>
            </w:pict>
          </mc:Fallback>
        </mc:AlternateContent>
      </w:r>
    </w:p>
    <w:p w:rsidR="007724AB" w:rsidRPr="007915C2" w:rsidRDefault="007724AB" w:rsidP="007724AB"/>
    <w:p w:rsidR="007724AB" w:rsidRPr="007915C2" w:rsidRDefault="007724AB" w:rsidP="007724AB">
      <w:r w:rsidRPr="007915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7A09B" wp14:editId="45F90B63">
                <wp:simplePos x="0" y="0"/>
                <wp:positionH relativeFrom="column">
                  <wp:posOffset>1943100</wp:posOffset>
                </wp:positionH>
                <wp:positionV relativeFrom="paragraph">
                  <wp:posOffset>137795</wp:posOffset>
                </wp:positionV>
                <wp:extent cx="914400" cy="0"/>
                <wp:effectExtent l="13970" t="8890" r="5080" b="1016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85pt" to="2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"/>
            </w:pict>
          </mc:Fallback>
        </mc:AlternateContent>
      </w:r>
    </w:p>
    <w:p w:rsidR="007724AB" w:rsidRPr="007915C2" w:rsidRDefault="007724AB" w:rsidP="007724AB"/>
    <w:p w:rsidR="007724AB" w:rsidRPr="007915C2" w:rsidRDefault="007724AB" w:rsidP="007724AB">
      <w:pPr>
        <w:tabs>
          <w:tab w:val="left" w:pos="5627"/>
        </w:tabs>
      </w:pPr>
      <w:r w:rsidRPr="007915C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BC62DC" wp14:editId="542960F8">
                <wp:simplePos x="0" y="0"/>
                <wp:positionH relativeFrom="column">
                  <wp:posOffset>2550160</wp:posOffset>
                </wp:positionH>
                <wp:positionV relativeFrom="paragraph">
                  <wp:posOffset>79375</wp:posOffset>
                </wp:positionV>
                <wp:extent cx="959485" cy="5080"/>
                <wp:effectExtent l="20955" t="52705" r="10160" b="56515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948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200.8pt;margin-top:6.25pt;width:75.55pt;height: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">
                <v:stroke endarrow="block"/>
              </v:shape>
            </w:pict>
          </mc:Fallback>
        </mc:AlternateContent>
      </w:r>
      <w:r w:rsidRPr="007915C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A8FBA" wp14:editId="71F89135">
                <wp:simplePos x="0" y="0"/>
                <wp:positionH relativeFrom="column">
                  <wp:posOffset>2325370</wp:posOffset>
                </wp:positionH>
                <wp:positionV relativeFrom="paragraph">
                  <wp:posOffset>84455</wp:posOffset>
                </wp:positionV>
                <wp:extent cx="224790" cy="100965"/>
                <wp:effectExtent l="5715" t="10160" r="7620" b="127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3.1pt;margin-top:6.65pt;width:17.7pt;height: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"/>
            </w:pict>
          </mc:Fallback>
        </mc:AlternateContent>
      </w:r>
      <w:r w:rsidRPr="007915C2">
        <w:tab/>
        <w:t>Barreau aimanté</w:t>
      </w:r>
    </w:p>
    <w:p w:rsidR="007724AB" w:rsidRPr="007915C2" w:rsidRDefault="007724AB" w:rsidP="007724AB">
      <w:r w:rsidRPr="007915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6C8D7" wp14:editId="03C3B202">
                <wp:simplePos x="0" y="0"/>
                <wp:positionH relativeFrom="column">
                  <wp:posOffset>4076065</wp:posOffset>
                </wp:positionH>
                <wp:positionV relativeFrom="paragraph">
                  <wp:posOffset>76200</wp:posOffset>
                </wp:positionV>
                <wp:extent cx="1714500" cy="457200"/>
                <wp:effectExtent l="3810" t="635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4AB" w:rsidRDefault="007724AB" w:rsidP="007724A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Agitateur magnétique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margin-left:320.95pt;margin-top:6pt;width:13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" stroked="f">
                <v:textbox>
                  <w:txbxContent>
                    <w:p w:rsidR="007724AB" w:rsidRDefault="007724AB" w:rsidP="007724A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Agitateur magnétique</w:t>
                      </w:r>
                    </w:p>
                  </w:txbxContent>
                </v:textbox>
              </v:shape>
            </w:pict>
          </mc:Fallback>
        </mc:AlternateContent>
      </w:r>
      <w:r w:rsidRPr="007915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2F5D79" wp14:editId="0F21B7D6">
                <wp:simplePos x="0" y="0"/>
                <wp:positionH relativeFrom="column">
                  <wp:posOffset>1943100</wp:posOffset>
                </wp:positionH>
                <wp:positionV relativeFrom="paragraph">
                  <wp:posOffset>76200</wp:posOffset>
                </wp:positionV>
                <wp:extent cx="914400" cy="285750"/>
                <wp:effectExtent l="13970" t="10160" r="5080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3pt;margin-top:6pt;width:1in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"/>
            </w:pict>
          </mc:Fallback>
        </mc:AlternateContent>
      </w:r>
      <w:r w:rsidRPr="007915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11DF5" wp14:editId="0D274082">
                <wp:simplePos x="0" y="0"/>
                <wp:positionH relativeFrom="column">
                  <wp:posOffset>1943100</wp:posOffset>
                </wp:positionH>
                <wp:positionV relativeFrom="paragraph">
                  <wp:posOffset>42545</wp:posOffset>
                </wp:positionV>
                <wp:extent cx="914400" cy="0"/>
                <wp:effectExtent l="13970" t="5080" r="5080" b="1397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.35pt" to="2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"/>
            </w:pict>
          </mc:Fallback>
        </mc:AlternateContent>
      </w:r>
    </w:p>
    <w:p w:rsidR="007724AB" w:rsidRPr="007915C2" w:rsidRDefault="007724AB" w:rsidP="007724AB">
      <w:r w:rsidRPr="007915C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18F57" wp14:editId="5F24BAA5">
                <wp:simplePos x="0" y="0"/>
                <wp:positionH relativeFrom="column">
                  <wp:posOffset>2886710</wp:posOffset>
                </wp:positionH>
                <wp:positionV relativeFrom="paragraph">
                  <wp:posOffset>50165</wp:posOffset>
                </wp:positionV>
                <wp:extent cx="1189355" cy="10795"/>
                <wp:effectExtent l="24130" t="49530" r="5715" b="53975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935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227.3pt;margin-top:3.95pt;width:93.65pt;height: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">
                <v:stroke endarrow="block"/>
              </v:shape>
            </w:pict>
          </mc:Fallback>
        </mc:AlternateContent>
      </w:r>
    </w:p>
    <w:p w:rsidR="007724AB" w:rsidRPr="007915C2" w:rsidRDefault="007724AB" w:rsidP="007724AB"/>
    <w:p w:rsidR="007724AB" w:rsidRPr="007915C2" w:rsidRDefault="007724AB" w:rsidP="007724AB"/>
    <w:p w:rsidR="003C760F" w:rsidRPr="007915C2" w:rsidRDefault="003C760F" w:rsidP="007724AB"/>
    <w:p w:rsidR="003C760F" w:rsidRPr="007915C2" w:rsidRDefault="003C760F" w:rsidP="007724AB"/>
    <w:p w:rsidR="007724AB" w:rsidRPr="007915C2" w:rsidRDefault="007724AB" w:rsidP="007724AB">
      <w:r w:rsidRPr="007915C2">
        <w:t xml:space="preserve">La réaction </w:t>
      </w:r>
      <w:r w:rsidR="00672B36">
        <w:t xml:space="preserve">chimique </w:t>
      </w:r>
      <w:bookmarkStart w:id="0" w:name="_GoBack"/>
      <w:bookmarkEnd w:id="0"/>
      <w:r w:rsidRPr="007915C2">
        <w:t>mise en jeu est appelée réaction de dosage ou réaction de titrage.</w:t>
      </w:r>
    </w:p>
    <w:p w:rsidR="007724AB" w:rsidRPr="007915C2" w:rsidRDefault="007724AB" w:rsidP="007724AB">
      <w:pPr>
        <w:rPr>
          <w:b/>
          <w:bCs/>
        </w:rPr>
      </w:pPr>
      <w:r w:rsidRPr="007915C2">
        <w:rPr>
          <w:b/>
          <w:bCs/>
        </w:rPr>
        <w:t>A l’équivalence</w:t>
      </w:r>
      <w:r w:rsidRPr="007915C2">
        <w:t xml:space="preserve"> du dosage, </w:t>
      </w:r>
      <w:r w:rsidRPr="007915C2">
        <w:rPr>
          <w:u w:val="single"/>
        </w:rPr>
        <w:t>il y a changement de la nature du réactif limitant</w:t>
      </w:r>
      <w:r w:rsidRPr="007915C2">
        <w:t xml:space="preserve"> : le réactif titré </w:t>
      </w:r>
      <w:r w:rsidRPr="007915C2">
        <w:rPr>
          <w:b/>
          <w:bCs/>
        </w:rPr>
        <w:t>et</w:t>
      </w:r>
      <w:r w:rsidRPr="007915C2">
        <w:t xml:space="preserve"> le réactif titrant sont </w:t>
      </w:r>
      <w:r w:rsidRPr="007915C2">
        <w:rPr>
          <w:b/>
          <w:bCs/>
        </w:rPr>
        <w:t>tous les deux entièrement consommés.</w:t>
      </w:r>
    </w:p>
    <w:p w:rsidR="007724AB" w:rsidRPr="007915C2" w:rsidRDefault="007724AB" w:rsidP="007724AB">
      <w:pPr>
        <w:rPr>
          <w:b/>
          <w:bCs/>
        </w:rPr>
      </w:pPr>
    </w:p>
    <w:p w:rsidR="003C760F" w:rsidRPr="007915C2" w:rsidRDefault="003C760F" w:rsidP="007724AB">
      <w:pPr>
        <w:rPr>
          <w:b/>
          <w:bCs/>
        </w:rPr>
      </w:pPr>
    </w:p>
    <w:p w:rsidR="003C760F" w:rsidRPr="007915C2" w:rsidRDefault="003C760F" w:rsidP="007724AB">
      <w:pPr>
        <w:rPr>
          <w:b/>
          <w:bCs/>
        </w:rPr>
      </w:pPr>
    </w:p>
    <w:p w:rsidR="007724AB" w:rsidRPr="007915C2" w:rsidRDefault="007724AB" w:rsidP="007724AB">
      <w:pPr>
        <w:rPr>
          <w:b/>
          <w:bCs/>
        </w:rPr>
      </w:pPr>
      <w:r w:rsidRPr="007915C2">
        <w:rPr>
          <w:b/>
          <w:bCs/>
        </w:rPr>
        <w:t>A l’équivalence, les réactifs ont donc été introduits dans les proportions stœchiométriques.</w:t>
      </w:r>
    </w:p>
    <w:p w:rsidR="007724AB" w:rsidRPr="007915C2" w:rsidRDefault="007724AB" w:rsidP="007724AB">
      <w:pPr>
        <w:rPr>
          <w:b/>
          <w:bCs/>
        </w:rPr>
      </w:pPr>
    </w:p>
    <w:p w:rsidR="007724AB" w:rsidRPr="007915C2" w:rsidRDefault="007724AB" w:rsidP="007724AB">
      <w:pPr>
        <w:rPr>
          <w:bCs/>
        </w:rPr>
      </w:pPr>
      <w:r w:rsidRPr="007915C2">
        <w:rPr>
          <w:bCs/>
        </w:rPr>
        <w:t xml:space="preserve">Lors du titrage du réactif A par le réactif B, si l’équation s’écrit : a </w:t>
      </w:r>
      <w:proofErr w:type="spellStart"/>
      <w:r w:rsidRPr="007915C2">
        <w:rPr>
          <w:bCs/>
        </w:rPr>
        <w:t>A</w:t>
      </w:r>
      <w:proofErr w:type="spellEnd"/>
      <w:r w:rsidRPr="007915C2">
        <w:rPr>
          <w:bCs/>
        </w:rPr>
        <w:t xml:space="preserve"> + b </w:t>
      </w:r>
      <w:proofErr w:type="spellStart"/>
      <w:r w:rsidRPr="007915C2">
        <w:rPr>
          <w:bCs/>
        </w:rPr>
        <w:t>B</w:t>
      </w:r>
      <w:proofErr w:type="spellEnd"/>
      <w:r w:rsidRPr="007915C2">
        <w:rPr>
          <w:bCs/>
        </w:rPr>
        <w:t xml:space="preserve"> </w:t>
      </w:r>
      <w:r w:rsidRPr="007915C2">
        <w:rPr>
          <w:bCs/>
        </w:rPr>
        <w:sym w:font="Wingdings" w:char="F0E0"/>
      </w:r>
      <w:r w:rsidRPr="007915C2">
        <w:rPr>
          <w:bCs/>
        </w:rPr>
        <w:t xml:space="preserve"> c </w:t>
      </w:r>
      <w:proofErr w:type="spellStart"/>
      <w:r w:rsidRPr="007915C2">
        <w:rPr>
          <w:bCs/>
        </w:rPr>
        <w:t>C</w:t>
      </w:r>
      <w:proofErr w:type="spellEnd"/>
      <w:r w:rsidRPr="007915C2">
        <w:rPr>
          <w:bCs/>
        </w:rPr>
        <w:t xml:space="preserve"> + d </w:t>
      </w:r>
      <w:proofErr w:type="spellStart"/>
      <w:r w:rsidRPr="007915C2">
        <w:rPr>
          <w:bCs/>
        </w:rPr>
        <w:t>D</w:t>
      </w:r>
      <w:proofErr w:type="spellEnd"/>
      <w:r w:rsidRPr="007915C2">
        <w:rPr>
          <w:bCs/>
        </w:rPr>
        <w:t xml:space="preserve">, alors à l’équivalence :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initial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(A) 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éq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(B)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Pr="007915C2">
        <w:rPr>
          <w:bCs/>
        </w:rPr>
        <w:t xml:space="preserve"> soit  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.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.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éq</m:t>
                </m:r>
              </m:sub>
            </m:sSub>
          </m:num>
          <m:den>
            <m:r>
              <w:rPr>
                <w:rFonts w:ascii="Cambria Math" w:hAnsi="Cambria Math"/>
              </w:rPr>
              <m:t>b</m:t>
            </m:r>
          </m:den>
        </m:f>
      </m:oMath>
    </w:p>
    <w:p w:rsidR="007724AB" w:rsidRPr="007915C2" w:rsidRDefault="007724AB" w:rsidP="007724AB">
      <w:pPr>
        <w:pStyle w:val="Sansinterligne"/>
        <w:jc w:val="center"/>
        <w:rPr>
          <w:b/>
          <w:sz w:val="24"/>
        </w:rPr>
      </w:pPr>
    </w:p>
    <w:p w:rsidR="007724AB" w:rsidRPr="007915C2" w:rsidRDefault="007724AB" w:rsidP="00EC5F12">
      <w:pPr>
        <w:pStyle w:val="Sansinterligne"/>
        <w:rPr>
          <w:rFonts w:ascii="Times New Roman" w:hAnsi="Times New Roman"/>
          <w:sz w:val="24"/>
        </w:rPr>
      </w:pPr>
    </w:p>
    <w:sectPr w:rsidR="007724AB" w:rsidRPr="0079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94E"/>
    <w:multiLevelType w:val="hybridMultilevel"/>
    <w:tmpl w:val="78CE02B6"/>
    <w:lvl w:ilvl="0" w:tplc="57A48D9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E141B"/>
    <w:multiLevelType w:val="hybridMultilevel"/>
    <w:tmpl w:val="1F58CC52"/>
    <w:lvl w:ilvl="0" w:tplc="810288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94FD2"/>
    <w:multiLevelType w:val="hybridMultilevel"/>
    <w:tmpl w:val="0672C4AC"/>
    <w:lvl w:ilvl="0" w:tplc="EC04FC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12"/>
    <w:rsid w:val="000926B5"/>
    <w:rsid w:val="003C760F"/>
    <w:rsid w:val="00672B36"/>
    <w:rsid w:val="007724AB"/>
    <w:rsid w:val="007915C2"/>
    <w:rsid w:val="009B4B9B"/>
    <w:rsid w:val="009D12B5"/>
    <w:rsid w:val="00BD70CC"/>
    <w:rsid w:val="00E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C5F12"/>
    <w:pPr>
      <w:spacing w:after="0" w:line="240" w:lineRule="auto"/>
    </w:pPr>
    <w:rPr>
      <w:rFonts w:ascii="Calibri" w:eastAsia="Calibri" w:hAnsi="Calibri" w:cs="Times New Roman"/>
    </w:rPr>
  </w:style>
  <w:style w:type="paragraph" w:styleId="Titre">
    <w:name w:val="Title"/>
    <w:basedOn w:val="Normal"/>
    <w:link w:val="TitreCar"/>
    <w:qFormat/>
    <w:rsid w:val="00EC5F12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EC5F12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F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F12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C5F12"/>
    <w:rPr>
      <w:color w:val="808080"/>
    </w:rPr>
  </w:style>
  <w:style w:type="paragraph" w:styleId="Paragraphedeliste">
    <w:name w:val="List Paragraph"/>
    <w:basedOn w:val="Normal"/>
    <w:uiPriority w:val="34"/>
    <w:qFormat/>
    <w:rsid w:val="00772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C5F12"/>
    <w:pPr>
      <w:spacing w:after="0" w:line="240" w:lineRule="auto"/>
    </w:pPr>
    <w:rPr>
      <w:rFonts w:ascii="Calibri" w:eastAsia="Calibri" w:hAnsi="Calibri" w:cs="Times New Roman"/>
    </w:rPr>
  </w:style>
  <w:style w:type="paragraph" w:styleId="Titre">
    <w:name w:val="Title"/>
    <w:basedOn w:val="Normal"/>
    <w:link w:val="TitreCar"/>
    <w:qFormat/>
    <w:rsid w:val="00EC5F12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EC5F12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F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F12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C5F12"/>
    <w:rPr>
      <w:color w:val="808080"/>
    </w:rPr>
  </w:style>
  <w:style w:type="paragraph" w:styleId="Paragraphedeliste">
    <w:name w:val="List Paragraph"/>
    <w:basedOn w:val="Normal"/>
    <w:uiPriority w:val="34"/>
    <w:qFormat/>
    <w:rsid w:val="0077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Portelli</dc:creator>
  <cp:lastModifiedBy>Alexia Portelli</cp:lastModifiedBy>
  <cp:revision>8</cp:revision>
  <cp:lastPrinted>2019-09-17T06:28:00Z</cp:lastPrinted>
  <dcterms:created xsi:type="dcterms:W3CDTF">2019-02-18T10:51:00Z</dcterms:created>
  <dcterms:modified xsi:type="dcterms:W3CDTF">2020-11-20T10:37:00Z</dcterms:modified>
</cp:coreProperties>
</file>